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77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center"/>
        <w:textAlignment w:val="auto"/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>住院医师规范化培训在培证明</w:t>
      </w:r>
    </w:p>
    <w:p w14:paraId="0D113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兹证明：</w:t>
      </w:r>
    </w:p>
    <w:p w14:paraId="4041C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（姓名），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</w:t>
      </w:r>
    </w:p>
    <w:p w14:paraId="0B87D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（身份证号），自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月，至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月，于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（单位全称）参加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（专业名称）住院医师规范化培训，培训周期为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年，目前该同志尚在培训期内，培训状态正常。</w:t>
      </w:r>
    </w:p>
    <w:p w14:paraId="576D3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特此证明。</w:t>
      </w:r>
    </w:p>
    <w:p w14:paraId="4E08BC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证明单位（公章）：</w:t>
      </w:r>
    </w:p>
    <w:p w14:paraId="0D2F8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0" w:lineRule="exact"/>
        <w:jc w:val="lef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A1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2025-08-16T01:23:18Z</dcterms:created>
  <dc:creator>EDY</dc:creator>
  <cp:lastModifiedBy>史坤鑫</cp:lastModifiedBy>
  <dcterms:modified xsi:type="dcterms:W3CDTF">2025-08-16T01:32:51Z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KSOTemplateDocerSaveRecord">
    <vt:lpwstr>eyJoZGlkIjoiNThhZDU3MDk0ZjE2NWNkZWRjMjY4NDgxYmY2YTBmNTUiLCJ1c2VySWQiOiIzNzUxNTI5ODMifQ==</vt:lpwstr>
  </property>
  <property fmtid="{D5CDD505-2E9C-101B-9397-08002B2CF9AE}" pid="4" name="ICV">
    <vt:lpwstr>2387D533DA2C45C8A31006834F53FA4E_12</vt:lpwstr>
  </property>
</Properties>
</file>